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CC" w:rsidRDefault="00EC6EF7" w:rsidP="001220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6EF7">
        <w:rPr>
          <w:rFonts w:ascii="Times New Roman" w:hAnsi="Times New Roman" w:cs="Times New Roman"/>
          <w:b/>
          <w:sz w:val="72"/>
          <w:szCs w:val="72"/>
        </w:rPr>
        <w:t>Okulumuzun Tarihçesi</w:t>
      </w:r>
      <w:bookmarkStart w:id="0" w:name="_GoBack"/>
      <w:bookmarkEnd w:id="0"/>
    </w:p>
    <w:p w:rsidR="00EC6EF7" w:rsidRPr="00EC6EF7" w:rsidRDefault="00EC6EF7" w:rsidP="001220CC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C6EF7">
        <w:rPr>
          <w:rFonts w:ascii="Times New Roman" w:hAnsi="Times New Roman" w:cs="Times New Roman"/>
          <w:sz w:val="48"/>
          <w:szCs w:val="48"/>
        </w:rPr>
        <w:t>O</w:t>
      </w:r>
      <w:r>
        <w:rPr>
          <w:rFonts w:ascii="Times New Roman" w:hAnsi="Times New Roman" w:cs="Times New Roman"/>
          <w:sz w:val="48"/>
          <w:szCs w:val="48"/>
        </w:rPr>
        <w:t xml:space="preserve">kulumuz 2008 yılında Genel Lise olarak eğitim öğretime açılmıştır. Adını Türk Edebiyatının tanınmış ve “Hocaların hocası” unvanına sahip Prof. Dr. Orhan Okay’dan almıştır. 2010-2011 eğitim öğretim yılına kadar </w:t>
      </w:r>
      <w:proofErr w:type="spellStart"/>
      <w:r>
        <w:rPr>
          <w:rFonts w:ascii="Times New Roman" w:hAnsi="Times New Roman" w:cs="Times New Roman"/>
          <w:sz w:val="48"/>
          <w:szCs w:val="48"/>
        </w:rPr>
        <w:t>Zeve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Anadolu Lisesi’ni bünyesinde bulundurmuştur. 2010-2011 eğitim öğretim yılı sonunda ilk mezunlarını vermiştir. Okulumuz 2011-2012 eğitim öğretim yılından itibaren </w:t>
      </w:r>
      <w:r w:rsidR="001220CC">
        <w:rPr>
          <w:rFonts w:ascii="Times New Roman" w:hAnsi="Times New Roman" w:cs="Times New Roman"/>
          <w:sz w:val="48"/>
          <w:szCs w:val="48"/>
        </w:rPr>
        <w:t>Endüstri Meslek Lisesine ve 2014-2015 eğitim öğretim yılında ise Mesleki ve Teknik Anadolu Lisesine dönüştürülmüştür. Okulumuzda tam gün ve tam yıl eğitim öğretim yapılmaktadır.</w:t>
      </w:r>
    </w:p>
    <w:sectPr w:rsidR="00EC6EF7" w:rsidRPr="00EC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3"/>
    <w:rsid w:val="000036B3"/>
    <w:rsid w:val="001220CC"/>
    <w:rsid w:val="003F6BBA"/>
    <w:rsid w:val="00501328"/>
    <w:rsid w:val="00E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Elektrik Bolumu</dc:creator>
  <cp:keywords/>
  <dc:description/>
  <cp:lastModifiedBy>Elektrik Bolumu</cp:lastModifiedBy>
  <cp:revision>2</cp:revision>
  <dcterms:created xsi:type="dcterms:W3CDTF">2018-03-05T07:13:00Z</dcterms:created>
  <dcterms:modified xsi:type="dcterms:W3CDTF">2018-03-05T07:28:00Z</dcterms:modified>
</cp:coreProperties>
</file>